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BB03D" w14:textId="77777777" w:rsidR="00296D15" w:rsidRDefault="00296D15" w:rsidP="00296D15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38149A" wp14:editId="107B5049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cam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4CF47" w14:textId="77777777" w:rsidR="00296D15" w:rsidRDefault="00296D15" w:rsidP="00296D15">
      <w:pPr>
        <w:spacing w:line="360" w:lineRule="auto"/>
      </w:pPr>
    </w:p>
    <w:p w14:paraId="3B60BCB2" w14:textId="77777777" w:rsidR="00296D15" w:rsidRDefault="00296D15" w:rsidP="00296D15">
      <w:pPr>
        <w:spacing w:line="360" w:lineRule="auto"/>
      </w:pPr>
    </w:p>
    <w:p w14:paraId="0933D3B5" w14:textId="77777777" w:rsidR="00DA4F35" w:rsidRPr="00A2174B" w:rsidRDefault="00DA4F35" w:rsidP="00DA4F35">
      <w:pPr>
        <w:spacing w:line="360" w:lineRule="auto"/>
        <w:rPr>
          <w:rFonts w:asciiTheme="minorHAnsi" w:hAnsiTheme="minorHAnsi" w:cs="Arial"/>
          <w:sz w:val="22"/>
        </w:rPr>
      </w:pPr>
      <w:r w:rsidRPr="00A2174B">
        <w:rPr>
          <w:rFonts w:asciiTheme="minorHAnsi" w:hAnsiTheme="minorHAnsi" w:cs="Arial"/>
          <w:sz w:val="22"/>
        </w:rPr>
        <w:t>Dear Parents/Guardians,</w:t>
      </w:r>
    </w:p>
    <w:p w14:paraId="244D6E78" w14:textId="3F925B11" w:rsidR="00DA4F35" w:rsidRPr="00A2174B" w:rsidRDefault="00A2174B" w:rsidP="00A2174B">
      <w:pPr>
        <w:spacing w:line="36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/>
      </w:r>
      <w:r w:rsidR="00AA7273">
        <w:rPr>
          <w:rFonts w:asciiTheme="minorHAnsi" w:hAnsiTheme="minorHAnsi" w:cs="Arial"/>
          <w:b/>
          <w:i/>
          <w:sz w:val="22"/>
        </w:rPr>
        <w:t>Urban Infrastructure and Landslides</w:t>
      </w:r>
      <w:r>
        <w:rPr>
          <w:rFonts w:asciiTheme="minorHAnsi" w:hAnsiTheme="minorHAnsi" w:cs="Arial"/>
          <w:sz w:val="22"/>
        </w:rPr>
        <w:t xml:space="preserve"> was today’s focus </w:t>
      </w:r>
      <w:r w:rsidR="00DA4F35" w:rsidRPr="00A2174B">
        <w:rPr>
          <w:rFonts w:asciiTheme="minorHAnsi" w:hAnsiTheme="minorHAnsi" w:cs="Arial"/>
          <w:sz w:val="22"/>
        </w:rPr>
        <w:t xml:space="preserve">at Discovery Education STEM Camp.  The emphasis was on </w:t>
      </w:r>
      <w:r w:rsidR="00AA7273">
        <w:rPr>
          <w:rFonts w:asciiTheme="minorHAnsi" w:hAnsiTheme="minorHAnsi" w:cs="Arial"/>
          <w:sz w:val="22"/>
        </w:rPr>
        <w:t>geologic factors that can lead to landslides</w:t>
      </w:r>
      <w:r w:rsidR="00DA4F35" w:rsidRPr="00A2174B">
        <w:rPr>
          <w:rFonts w:asciiTheme="minorHAnsi" w:hAnsiTheme="minorHAnsi" w:cs="Arial"/>
          <w:sz w:val="22"/>
        </w:rPr>
        <w:t>.  Here are some of today’s highlights:</w:t>
      </w:r>
    </w:p>
    <w:p w14:paraId="395B7E23" w14:textId="19E65BC6" w:rsidR="00F0243D" w:rsidRDefault="00A2174B" w:rsidP="00DA4F35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Explored </w:t>
      </w:r>
      <w:r w:rsidR="005104EC">
        <w:rPr>
          <w:rFonts w:cs="Arial"/>
          <w:sz w:val="22"/>
        </w:rPr>
        <w:t>different rock and sediment types</w:t>
      </w:r>
    </w:p>
    <w:p w14:paraId="4993AF69" w14:textId="13F72BCC" w:rsidR="00DA4F35" w:rsidRPr="00A2174B" w:rsidRDefault="005104EC" w:rsidP="00DA4F35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Studied the conditions that cause landslides to occur</w:t>
      </w:r>
    </w:p>
    <w:p w14:paraId="41BD235D" w14:textId="77FD3694" w:rsidR="00DA4F35" w:rsidRPr="00A2174B" w:rsidRDefault="00A2174B" w:rsidP="00DA4F35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Learned about </w:t>
      </w:r>
      <w:r w:rsidR="005F7673">
        <w:rPr>
          <w:rFonts w:cs="Arial"/>
          <w:sz w:val="22"/>
        </w:rPr>
        <w:t xml:space="preserve">how scientists use their careers </w:t>
      </w:r>
      <w:r w:rsidR="00F0243D">
        <w:rPr>
          <w:rFonts w:cs="Arial"/>
          <w:sz w:val="22"/>
        </w:rPr>
        <w:t>to help protect people from landslides</w:t>
      </w:r>
    </w:p>
    <w:p w14:paraId="4BFEC0EF" w14:textId="7FBBBB92" w:rsidR="00DA4F35" w:rsidRPr="00A2174B" w:rsidRDefault="00A2174B" w:rsidP="00A2174B">
      <w:pPr>
        <w:spacing w:line="36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/>
      </w:r>
      <w:r w:rsidR="00DA4F35" w:rsidRPr="00CA5B12">
        <w:rPr>
          <w:rFonts w:asciiTheme="minorHAnsi" w:hAnsiTheme="minorHAnsi" w:cs="Arial"/>
          <w:sz w:val="22"/>
        </w:rPr>
        <w:t xml:space="preserve">Students began the study of </w:t>
      </w:r>
      <w:r w:rsidR="00E91599" w:rsidRPr="00CA5B12">
        <w:rPr>
          <w:rFonts w:asciiTheme="minorHAnsi" w:hAnsiTheme="minorHAnsi" w:cs="Arial"/>
          <w:sz w:val="22"/>
        </w:rPr>
        <w:t xml:space="preserve">Earth’s subsurface layers </w:t>
      </w:r>
      <w:r w:rsidR="009141B5">
        <w:rPr>
          <w:rFonts w:asciiTheme="minorHAnsi" w:hAnsiTheme="minorHAnsi" w:cs="Arial"/>
          <w:sz w:val="22"/>
        </w:rPr>
        <w:t>and</w:t>
      </w:r>
      <w:r w:rsidR="00E91599" w:rsidRPr="00CA5B12">
        <w:rPr>
          <w:rFonts w:asciiTheme="minorHAnsi" w:hAnsiTheme="minorHAnsi" w:cs="Arial"/>
          <w:sz w:val="22"/>
        </w:rPr>
        <w:t xml:space="preserve"> learning </w:t>
      </w:r>
      <w:r w:rsidR="009141B5">
        <w:rPr>
          <w:rFonts w:asciiTheme="minorHAnsi" w:hAnsiTheme="minorHAnsi" w:cs="Arial"/>
          <w:sz w:val="22"/>
        </w:rPr>
        <w:t>about different rock and soil types</w:t>
      </w:r>
      <w:r w:rsidR="00DA4F35" w:rsidRPr="00CA5B12">
        <w:rPr>
          <w:rFonts w:asciiTheme="minorHAnsi" w:hAnsiTheme="minorHAnsi" w:cs="Arial"/>
          <w:sz w:val="22"/>
        </w:rPr>
        <w:t xml:space="preserve">.  </w:t>
      </w:r>
      <w:r w:rsidR="00E91599">
        <w:rPr>
          <w:rFonts w:asciiTheme="minorHAnsi" w:hAnsiTheme="minorHAnsi" w:cs="Arial"/>
          <w:sz w:val="22"/>
        </w:rPr>
        <w:t xml:space="preserve">Students also learned </w:t>
      </w:r>
      <w:r w:rsidR="008531DF">
        <w:rPr>
          <w:rFonts w:asciiTheme="minorHAnsi" w:hAnsiTheme="minorHAnsi" w:cs="Arial"/>
          <w:sz w:val="22"/>
        </w:rPr>
        <w:t>about careers in geology by examining the profiles of the scientists who work for the USGS Landslide Hazards Program.</w:t>
      </w:r>
      <w:r w:rsidR="002A232C">
        <w:rPr>
          <w:rFonts w:asciiTheme="minorHAnsi" w:hAnsiTheme="minorHAnsi" w:cs="Arial"/>
          <w:sz w:val="22"/>
        </w:rPr>
        <w:t xml:space="preserve"> Discuss with your child any interest he/she may have in a career in geology.</w:t>
      </w:r>
      <w:r w:rsidR="0087689F">
        <w:rPr>
          <w:rFonts w:asciiTheme="minorHAnsi" w:hAnsiTheme="minorHAnsi" w:cs="Arial"/>
          <w:sz w:val="22"/>
        </w:rPr>
        <w:t xml:space="preserve"> Encourage your child to contact one or more of these scientists to ask about their careers.</w:t>
      </w:r>
    </w:p>
    <w:p w14:paraId="073C6951" w14:textId="2167F17F" w:rsidR="00DA4F35" w:rsidRPr="00A2174B" w:rsidRDefault="00A2174B" w:rsidP="00A2174B">
      <w:pPr>
        <w:spacing w:line="36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/>
      </w:r>
      <w:r w:rsidR="00DA4F35" w:rsidRPr="00A2174B">
        <w:rPr>
          <w:rFonts w:asciiTheme="minorHAnsi" w:hAnsiTheme="minorHAnsi" w:cs="Arial"/>
          <w:sz w:val="22"/>
        </w:rPr>
        <w:t>Our Engineering Challen</w:t>
      </w:r>
      <w:r>
        <w:rPr>
          <w:rFonts w:asciiTheme="minorHAnsi" w:hAnsiTheme="minorHAnsi" w:cs="Arial"/>
          <w:sz w:val="22"/>
        </w:rPr>
        <w:t xml:space="preserve">ge for today dealt with </w:t>
      </w:r>
      <w:r w:rsidR="009301C7">
        <w:rPr>
          <w:rFonts w:asciiTheme="minorHAnsi" w:hAnsiTheme="minorHAnsi" w:cs="Arial"/>
          <w:sz w:val="22"/>
        </w:rPr>
        <w:t>geologic settings</w:t>
      </w:r>
      <w:r w:rsidR="00DA4F35" w:rsidRPr="00A2174B">
        <w:rPr>
          <w:rFonts w:asciiTheme="minorHAnsi" w:hAnsiTheme="minorHAnsi" w:cs="Arial"/>
          <w:sz w:val="22"/>
        </w:rPr>
        <w:t xml:space="preserve">. Have your </w:t>
      </w:r>
      <w:r>
        <w:rPr>
          <w:rFonts w:asciiTheme="minorHAnsi" w:hAnsiTheme="minorHAnsi" w:cs="Arial"/>
          <w:sz w:val="22"/>
        </w:rPr>
        <w:t>child</w:t>
      </w:r>
      <w:r w:rsidR="00DA4F35" w:rsidRPr="00A2174B">
        <w:rPr>
          <w:rFonts w:asciiTheme="minorHAnsi" w:hAnsiTheme="minorHAnsi" w:cs="Arial"/>
          <w:sz w:val="22"/>
        </w:rPr>
        <w:t xml:space="preserve"> explain how </w:t>
      </w:r>
      <w:r w:rsidR="009301C7">
        <w:rPr>
          <w:rFonts w:asciiTheme="minorHAnsi" w:hAnsiTheme="minorHAnsi" w:cs="Arial"/>
          <w:sz w:val="22"/>
        </w:rPr>
        <w:t xml:space="preserve">he/she incorporated knowledge of soil and rock types, slope stability, and Earth’s subsurface layers into the design of </w:t>
      </w:r>
      <w:r w:rsidR="005104EC">
        <w:rPr>
          <w:rFonts w:asciiTheme="minorHAnsi" w:hAnsiTheme="minorHAnsi" w:cs="Arial"/>
          <w:sz w:val="22"/>
        </w:rPr>
        <w:t>their Dream School</w:t>
      </w:r>
      <w:r w:rsidR="009301C7">
        <w:rPr>
          <w:rFonts w:asciiTheme="minorHAnsi" w:hAnsiTheme="minorHAnsi" w:cs="Arial"/>
          <w:sz w:val="22"/>
        </w:rPr>
        <w:t xml:space="preserve"> in order to prevent landslides</w:t>
      </w:r>
      <w:r w:rsidR="00DA4F35" w:rsidRPr="00A2174B">
        <w:rPr>
          <w:rFonts w:asciiTheme="minorHAnsi" w:hAnsiTheme="minorHAnsi" w:cs="Arial"/>
          <w:sz w:val="22"/>
        </w:rPr>
        <w:t>.</w:t>
      </w:r>
    </w:p>
    <w:p w14:paraId="33A10FC2" w14:textId="3221DA07" w:rsidR="00DA4F35" w:rsidRPr="00A2174B" w:rsidRDefault="00A2174B" w:rsidP="00A2174B">
      <w:pPr>
        <w:spacing w:line="36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/>
      </w:r>
      <w:r w:rsidR="00B47206">
        <w:rPr>
          <w:rFonts w:asciiTheme="minorHAnsi" w:hAnsiTheme="minorHAnsi" w:cs="Arial"/>
          <w:sz w:val="22"/>
        </w:rPr>
        <w:t xml:space="preserve">Continue to explore more about </w:t>
      </w:r>
      <w:r w:rsidR="00893991">
        <w:rPr>
          <w:rFonts w:asciiTheme="minorHAnsi" w:hAnsiTheme="minorHAnsi" w:cs="Arial"/>
          <w:b/>
          <w:i/>
          <w:sz w:val="22"/>
        </w:rPr>
        <w:t>Landslides</w:t>
      </w:r>
      <w:r w:rsidR="00DA4F35" w:rsidRPr="00A2174B">
        <w:rPr>
          <w:rFonts w:asciiTheme="minorHAnsi" w:hAnsiTheme="minorHAnsi" w:cs="Arial"/>
          <w:sz w:val="22"/>
        </w:rPr>
        <w:t xml:space="preserve"> using these helpful links:</w:t>
      </w:r>
    </w:p>
    <w:p w14:paraId="26C0DAC9" w14:textId="0B5BA79B" w:rsidR="005104EC" w:rsidRPr="005104EC" w:rsidRDefault="005104EC" w:rsidP="005104EC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5104EC">
        <w:rPr>
          <w:rFonts w:cs="Arial"/>
          <w:sz w:val="22"/>
        </w:rPr>
        <w:t xml:space="preserve">What causes </w:t>
      </w:r>
      <w:r w:rsidRPr="005104EC">
        <w:rPr>
          <w:rFonts w:cs="Arial"/>
          <w:sz w:val="22"/>
          <w:szCs w:val="22"/>
        </w:rPr>
        <w:t>landslides</w:t>
      </w:r>
      <w:proofErr w:type="gramStart"/>
      <w:r w:rsidRPr="005104EC">
        <w:rPr>
          <w:rFonts w:cs="Arial"/>
          <w:sz w:val="22"/>
          <w:szCs w:val="22"/>
        </w:rPr>
        <w:t xml:space="preserve">: </w:t>
      </w:r>
      <w:r w:rsidR="00887CE5" w:rsidRPr="005104EC">
        <w:rPr>
          <w:rFonts w:cs="Arial"/>
          <w:sz w:val="22"/>
          <w:szCs w:val="22"/>
        </w:rPr>
        <w:t xml:space="preserve"> </w:t>
      </w:r>
      <w:proofErr w:type="gramEnd"/>
      <w:r w:rsidRPr="0092403E">
        <w:rPr>
          <w:rFonts w:eastAsia="Times New Roman" w:cs="Times New Roman"/>
          <w:bCs/>
          <w:color w:val="000000"/>
          <w:sz w:val="22"/>
          <w:szCs w:val="22"/>
          <w:shd w:val="clear" w:color="auto" w:fill="FFFFFF"/>
        </w:rPr>
        <w:fldChar w:fldCharType="begin"/>
      </w:r>
      <w:r w:rsidRPr="0092403E">
        <w:rPr>
          <w:rFonts w:eastAsia="Times New Roman" w:cs="Times New Roman"/>
          <w:bCs/>
          <w:color w:val="000000"/>
          <w:sz w:val="22"/>
          <w:szCs w:val="22"/>
          <w:shd w:val="clear" w:color="auto" w:fill="FFFFFF"/>
        </w:rPr>
        <w:instrText xml:space="preserve"> HYPERLINK "http://tinyurl.com/n6kunz8" </w:instrText>
      </w:r>
      <w:r w:rsidRPr="0092403E">
        <w:rPr>
          <w:rFonts w:eastAsia="Times New Roman" w:cs="Times New Roman"/>
          <w:bCs/>
          <w:color w:val="000000"/>
          <w:sz w:val="22"/>
          <w:szCs w:val="22"/>
          <w:shd w:val="clear" w:color="auto" w:fill="FFFFFF"/>
        </w:rPr>
        <w:fldChar w:fldCharType="separate"/>
      </w:r>
      <w:r w:rsidRPr="0092403E">
        <w:rPr>
          <w:rStyle w:val="Hyperlink"/>
          <w:rFonts w:eastAsia="Times New Roman" w:cs="Times New Roman"/>
          <w:bCs/>
          <w:sz w:val="22"/>
          <w:szCs w:val="22"/>
          <w:shd w:val="clear" w:color="auto" w:fill="FFFFFF"/>
        </w:rPr>
        <w:t>http://tinyurl.com/n6kunz8</w:t>
      </w:r>
      <w:r w:rsidRPr="0092403E">
        <w:rPr>
          <w:rFonts w:eastAsia="Times New Roman" w:cs="Times New Roman"/>
          <w:bCs/>
          <w:color w:val="000000"/>
          <w:sz w:val="22"/>
          <w:szCs w:val="22"/>
          <w:shd w:val="clear" w:color="auto" w:fill="FFFFFF"/>
        </w:rPr>
        <w:fldChar w:fldCharType="end"/>
      </w:r>
      <w:r w:rsidRPr="005104EC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 xml:space="preserve"> </w:t>
      </w:r>
    </w:p>
    <w:p w14:paraId="13F6625E" w14:textId="77777777" w:rsidR="00887CE5" w:rsidRPr="00887CE5" w:rsidRDefault="00887CE5" w:rsidP="00887CE5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887CE5">
        <w:rPr>
          <w:rFonts w:cs="Arial"/>
          <w:sz w:val="22"/>
        </w:rPr>
        <w:t xml:space="preserve">USGS Landslide Warning Signs: </w:t>
      </w:r>
      <w:hyperlink r:id="rId7" w:history="1">
        <w:r w:rsidRPr="00887CE5">
          <w:rPr>
            <w:rStyle w:val="Hyperlink"/>
            <w:rFonts w:cs="Arial"/>
            <w:sz w:val="22"/>
          </w:rPr>
          <w:t>http://landslides.usgs.gov/learning/prepare/</w:t>
        </w:r>
      </w:hyperlink>
    </w:p>
    <w:p w14:paraId="099CC727" w14:textId="7C94B71E" w:rsidR="005104EC" w:rsidRPr="005104EC" w:rsidRDefault="005104EC" w:rsidP="005104EC">
      <w:pPr>
        <w:pStyle w:val="ListParagraph"/>
        <w:numPr>
          <w:ilvl w:val="0"/>
          <w:numId w:val="5"/>
        </w:numPr>
        <w:rPr>
          <w:rFonts w:ascii="Cambria" w:eastAsia="Times New Roman" w:hAnsi="Cambria" w:cs="Times New Roman"/>
          <w:sz w:val="22"/>
          <w:szCs w:val="22"/>
        </w:rPr>
      </w:pPr>
      <w:r w:rsidRPr="005104EC">
        <w:rPr>
          <w:rFonts w:cs="Arial"/>
          <w:sz w:val="22"/>
        </w:rPr>
        <w:t xml:space="preserve">How rocks </w:t>
      </w:r>
      <w:r w:rsidRPr="005104EC">
        <w:rPr>
          <w:rFonts w:ascii="Cambria" w:hAnsi="Cambria" w:cs="Arial"/>
          <w:sz w:val="22"/>
          <w:szCs w:val="22"/>
        </w:rPr>
        <w:t>are formed</w:t>
      </w:r>
      <w:proofErr w:type="gramStart"/>
      <w:r w:rsidRPr="005104EC">
        <w:rPr>
          <w:rFonts w:ascii="Cambria" w:hAnsi="Cambria" w:cs="Arial"/>
          <w:sz w:val="22"/>
          <w:szCs w:val="22"/>
        </w:rPr>
        <w:t xml:space="preserve">: </w:t>
      </w:r>
      <w:r w:rsidR="00887CE5" w:rsidRPr="005104EC">
        <w:rPr>
          <w:rFonts w:ascii="Cambria" w:hAnsi="Cambria" w:cs="Arial"/>
          <w:sz w:val="22"/>
          <w:szCs w:val="22"/>
        </w:rPr>
        <w:t xml:space="preserve"> </w:t>
      </w:r>
      <w:proofErr w:type="gramEnd"/>
      <w:hyperlink r:id="rId8" w:history="1">
        <w:r w:rsidRPr="005104EC">
          <w:rPr>
            <w:rStyle w:val="Hyperlink"/>
            <w:rFonts w:ascii="Cambria" w:eastAsia="Times New Roman" w:hAnsi="Cambria" w:cs="Times New Roman"/>
            <w:bCs/>
            <w:sz w:val="22"/>
            <w:szCs w:val="22"/>
            <w:shd w:val="clear" w:color="auto" w:fill="FFFFFF"/>
          </w:rPr>
          <w:t>http://tinyurl.com/3jgt2</w:t>
        </w:r>
      </w:hyperlink>
      <w:r w:rsidRPr="005104EC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2093B681" w14:textId="42BC4D84" w:rsidR="00887CE5" w:rsidRPr="00887CE5" w:rsidRDefault="005104EC" w:rsidP="00887CE5">
      <w:pPr>
        <w:pStyle w:val="ListParagraph"/>
        <w:numPr>
          <w:ilvl w:val="0"/>
          <w:numId w:val="5"/>
        </w:numPr>
        <w:rPr>
          <w:rFonts w:cs="Arial"/>
          <w:sz w:val="22"/>
        </w:rPr>
      </w:pPr>
      <w:r>
        <w:rPr>
          <w:rFonts w:cs="Arial"/>
          <w:sz w:val="22"/>
        </w:rPr>
        <w:t>Landslide Simulator</w:t>
      </w:r>
      <w:r w:rsidR="00887CE5" w:rsidRPr="00887CE5">
        <w:rPr>
          <w:rFonts w:cs="Arial"/>
          <w:sz w:val="22"/>
        </w:rPr>
        <w:t>:</w:t>
      </w:r>
      <w:r w:rsidR="00887CE5">
        <w:rPr>
          <w:rFonts w:cs="Arial"/>
          <w:sz w:val="22"/>
        </w:rPr>
        <w:t xml:space="preserve"> </w:t>
      </w:r>
      <w:hyperlink r:id="rId9" w:history="1">
        <w:r w:rsidRPr="00F2212E">
          <w:rPr>
            <w:rStyle w:val="Hyperlink"/>
            <w:sz w:val="22"/>
            <w:szCs w:val="22"/>
          </w:rPr>
          <w:t>http://elearning.niu.edu/simulations/Landslide.html</w:t>
        </w:r>
      </w:hyperlink>
      <w:r>
        <w:t xml:space="preserve"> </w:t>
      </w:r>
    </w:p>
    <w:p w14:paraId="7D1685A1" w14:textId="77777777" w:rsidR="00A2174B" w:rsidRDefault="00A2174B" w:rsidP="00DA4F35">
      <w:pPr>
        <w:rPr>
          <w:rFonts w:asciiTheme="minorHAnsi" w:hAnsiTheme="minorHAnsi" w:cs="Arial"/>
          <w:sz w:val="22"/>
        </w:rPr>
      </w:pPr>
    </w:p>
    <w:p w14:paraId="7A82A4D7" w14:textId="5CD88B32" w:rsidR="00DA4F35" w:rsidRPr="00A2174B" w:rsidRDefault="00DA4F35" w:rsidP="00DA4F35">
      <w:pPr>
        <w:rPr>
          <w:rFonts w:asciiTheme="minorHAnsi" w:hAnsiTheme="minorHAnsi" w:cs="Arial"/>
          <w:sz w:val="22"/>
        </w:rPr>
      </w:pPr>
      <w:r w:rsidRPr="00A2174B">
        <w:rPr>
          <w:rFonts w:asciiTheme="minorHAnsi" w:hAnsiTheme="minorHAnsi" w:cs="Arial"/>
          <w:sz w:val="22"/>
        </w:rPr>
        <w:t xml:space="preserve">We look forward to seeing your child tomorrow as we </w:t>
      </w:r>
      <w:r w:rsidR="005B69A2">
        <w:rPr>
          <w:rFonts w:asciiTheme="minorHAnsi" w:hAnsiTheme="minorHAnsi" w:cs="Arial"/>
          <w:sz w:val="22"/>
        </w:rPr>
        <w:t>investigate</w:t>
      </w:r>
      <w:r w:rsidR="00A2174B" w:rsidRPr="00A2174B">
        <w:rPr>
          <w:rFonts w:asciiTheme="minorHAnsi" w:hAnsiTheme="minorHAnsi" w:cs="Arial"/>
          <w:sz w:val="22"/>
        </w:rPr>
        <w:t xml:space="preserve"> </w:t>
      </w:r>
      <w:r w:rsidR="00F2212E">
        <w:rPr>
          <w:rFonts w:asciiTheme="minorHAnsi" w:hAnsiTheme="minorHAnsi" w:cs="Arial"/>
          <w:sz w:val="22"/>
        </w:rPr>
        <w:t>their impact on infrastructure.</w:t>
      </w:r>
      <w:bookmarkStart w:id="0" w:name="_GoBack"/>
      <w:bookmarkEnd w:id="0"/>
    </w:p>
    <w:p w14:paraId="00FAD813" w14:textId="77777777" w:rsidR="00DA4F35" w:rsidRPr="00A2174B" w:rsidRDefault="00DA4F35" w:rsidP="00DA4F35">
      <w:pPr>
        <w:rPr>
          <w:rFonts w:asciiTheme="minorHAnsi" w:hAnsiTheme="minorHAnsi" w:cs="Arial"/>
          <w:sz w:val="22"/>
        </w:rPr>
      </w:pPr>
    </w:p>
    <w:p w14:paraId="32401011" w14:textId="77777777" w:rsidR="00DA4F35" w:rsidRPr="00A2174B" w:rsidRDefault="00DA4F35" w:rsidP="00DA4F35">
      <w:pPr>
        <w:rPr>
          <w:rFonts w:asciiTheme="minorHAnsi" w:hAnsiTheme="minorHAnsi" w:cs="Arial"/>
          <w:sz w:val="22"/>
        </w:rPr>
      </w:pPr>
      <w:r w:rsidRPr="00A2174B">
        <w:rPr>
          <w:rFonts w:asciiTheme="minorHAnsi" w:hAnsiTheme="minorHAnsi" w:cs="Arial"/>
          <w:sz w:val="22"/>
        </w:rPr>
        <w:t>Thank you,</w:t>
      </w:r>
    </w:p>
    <w:p w14:paraId="5EB53ABC" w14:textId="79B29516" w:rsidR="00DA4F35" w:rsidRPr="00A2174B" w:rsidRDefault="00983FFC" w:rsidP="00DA4F35">
      <w:pPr>
        <w:rPr>
          <w:rFonts w:asciiTheme="minorHAnsi" w:hAnsiTheme="minorHAnsi" w:cs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0E6F84" wp14:editId="6BD904F9">
            <wp:simplePos x="0" y="0"/>
            <wp:positionH relativeFrom="margin">
              <wp:posOffset>-805180</wp:posOffset>
            </wp:positionH>
            <wp:positionV relativeFrom="paragraph">
              <wp:posOffset>1163320</wp:posOffset>
            </wp:positionV>
            <wp:extent cx="7097206" cy="27600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B2C7A" w14:textId="77777777" w:rsidR="00DA4F35" w:rsidRPr="00A2174B" w:rsidRDefault="00DA4F35" w:rsidP="00DA4F35">
      <w:pPr>
        <w:rPr>
          <w:rFonts w:asciiTheme="minorHAnsi" w:hAnsiTheme="minorHAnsi" w:cs="Arial"/>
          <w:sz w:val="22"/>
        </w:rPr>
      </w:pPr>
      <w:r w:rsidRPr="00A2174B">
        <w:rPr>
          <w:rFonts w:asciiTheme="minorHAnsi" w:hAnsiTheme="minorHAnsi" w:cs="Arial"/>
          <w:sz w:val="22"/>
        </w:rPr>
        <w:t xml:space="preserve">Discovery Education STEM Camp </w:t>
      </w:r>
    </w:p>
    <w:p w14:paraId="01063551" w14:textId="77777777" w:rsidR="005763F6" w:rsidRDefault="009B51CA">
      <w:r>
        <w:rPr>
          <w:noProof/>
        </w:rPr>
        <w:drawing>
          <wp:anchor distT="0" distB="0" distL="114300" distR="114300" simplePos="0" relativeHeight="251659264" behindDoc="1" locked="0" layoutInCell="1" allowOverlap="1" wp14:anchorId="65C3B485" wp14:editId="1FF12E68">
            <wp:simplePos x="0" y="0"/>
            <wp:positionH relativeFrom="margin">
              <wp:align>center</wp:align>
            </wp:positionH>
            <wp:positionV relativeFrom="paragraph">
              <wp:posOffset>8527704</wp:posOffset>
            </wp:positionV>
            <wp:extent cx="7097206" cy="27600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3F6" w:rsidSect="009D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650"/>
    <w:multiLevelType w:val="hybridMultilevel"/>
    <w:tmpl w:val="CD6E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5521"/>
    <w:multiLevelType w:val="hybridMultilevel"/>
    <w:tmpl w:val="4D3EC77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56387CA0"/>
    <w:multiLevelType w:val="hybridMultilevel"/>
    <w:tmpl w:val="9472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12E66"/>
    <w:multiLevelType w:val="hybridMultilevel"/>
    <w:tmpl w:val="E082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0109AF"/>
    <w:rsid w:val="0007251B"/>
    <w:rsid w:val="00296D15"/>
    <w:rsid w:val="002A232C"/>
    <w:rsid w:val="003D7BAD"/>
    <w:rsid w:val="004943EF"/>
    <w:rsid w:val="005104EC"/>
    <w:rsid w:val="005763F6"/>
    <w:rsid w:val="005B69A2"/>
    <w:rsid w:val="005F7673"/>
    <w:rsid w:val="00624BE8"/>
    <w:rsid w:val="006A57A7"/>
    <w:rsid w:val="008531DF"/>
    <w:rsid w:val="0087689F"/>
    <w:rsid w:val="00887CE5"/>
    <w:rsid w:val="00893991"/>
    <w:rsid w:val="008F6CE4"/>
    <w:rsid w:val="009141B5"/>
    <w:rsid w:val="0092403E"/>
    <w:rsid w:val="009301C7"/>
    <w:rsid w:val="00983FFC"/>
    <w:rsid w:val="009B51CA"/>
    <w:rsid w:val="009C2C78"/>
    <w:rsid w:val="009D30BE"/>
    <w:rsid w:val="00A2174B"/>
    <w:rsid w:val="00AA7273"/>
    <w:rsid w:val="00B47206"/>
    <w:rsid w:val="00BD3D73"/>
    <w:rsid w:val="00CA5B12"/>
    <w:rsid w:val="00DA4F35"/>
    <w:rsid w:val="00E91599"/>
    <w:rsid w:val="00ED48A1"/>
    <w:rsid w:val="00F0243D"/>
    <w:rsid w:val="00F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22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C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landslides.usgs.gov/learning/prepare/" TargetMode="External"/><Relationship Id="rId8" Type="http://schemas.openxmlformats.org/officeDocument/2006/relationships/hyperlink" Target="http://tinyurl.com/3jgt2" TargetMode="External"/><Relationship Id="rId9" Type="http://schemas.openxmlformats.org/officeDocument/2006/relationships/hyperlink" Target="http://elearning.niu.edu/simulations/Landslide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Macintosh Word</Application>
  <DocSecurity>4</DocSecurity>
  <Lines>12</Lines>
  <Paragraphs>3</Paragraphs>
  <ScaleCrop>false</ScaleCrop>
  <Company>Discovery Communications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cp:lastPrinted>2013-04-24T18:44:00Z</cp:lastPrinted>
  <dcterms:created xsi:type="dcterms:W3CDTF">2013-06-05T22:58:00Z</dcterms:created>
  <dcterms:modified xsi:type="dcterms:W3CDTF">2013-06-05T22:58:00Z</dcterms:modified>
</cp:coreProperties>
</file>