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0DC6" w14:textId="4BCA3002" w:rsidR="00296D15" w:rsidRDefault="00296D15" w:rsidP="00296D15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625528" wp14:editId="7B69C3EF">
            <wp:simplePos x="0" y="0"/>
            <wp:positionH relativeFrom="margin">
              <wp:posOffset>914400</wp:posOffset>
            </wp:positionH>
            <wp:positionV relativeFrom="paragraph">
              <wp:posOffset>-457200</wp:posOffset>
            </wp:positionV>
            <wp:extent cx="3241040" cy="720090"/>
            <wp:effectExtent l="0" t="0" r="1016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camp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04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A0236" w14:textId="77777777" w:rsidR="009C7AB9" w:rsidRPr="00992E69" w:rsidRDefault="009C7AB9" w:rsidP="009C7AB9">
      <w:pPr>
        <w:spacing w:line="360" w:lineRule="auto"/>
        <w:rPr>
          <w:rFonts w:asciiTheme="minorHAnsi" w:hAnsiTheme="minorHAnsi"/>
          <w:sz w:val="22"/>
        </w:rPr>
      </w:pPr>
      <w:r w:rsidRPr="00992E69">
        <w:rPr>
          <w:rFonts w:asciiTheme="minorHAnsi" w:hAnsiTheme="minorHAnsi"/>
          <w:sz w:val="22"/>
        </w:rPr>
        <w:t>Dear Parents/Guardians,</w:t>
      </w:r>
    </w:p>
    <w:p w14:paraId="2B19AA43" w14:textId="37223C1A" w:rsidR="00992E69" w:rsidRPr="00992E69" w:rsidRDefault="00992E69" w:rsidP="00992E69">
      <w:pPr>
        <w:spacing w:line="360" w:lineRule="auto"/>
        <w:rPr>
          <w:rFonts w:asciiTheme="minorHAnsi" w:hAnsiTheme="minorHAnsi"/>
          <w:sz w:val="2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7686FA3" wp14:editId="3C8F90EA">
            <wp:simplePos x="0" y="0"/>
            <wp:positionH relativeFrom="margin">
              <wp:posOffset>-805180</wp:posOffset>
            </wp:positionH>
            <wp:positionV relativeFrom="paragraph">
              <wp:posOffset>7843520</wp:posOffset>
            </wp:positionV>
            <wp:extent cx="7097206" cy="276002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83A923" w14:textId="46E51CD0" w:rsidR="009C7AB9" w:rsidRPr="00992E69" w:rsidRDefault="009C7AB9" w:rsidP="00992E69">
      <w:pPr>
        <w:spacing w:line="360" w:lineRule="auto"/>
        <w:rPr>
          <w:rFonts w:asciiTheme="minorHAnsi" w:hAnsiTheme="minorHAnsi"/>
          <w:sz w:val="22"/>
        </w:rPr>
      </w:pPr>
      <w:r w:rsidRPr="00992E69">
        <w:rPr>
          <w:rFonts w:asciiTheme="minorHAnsi" w:hAnsiTheme="minorHAnsi"/>
          <w:sz w:val="22"/>
        </w:rPr>
        <w:t>We had another exciting day at Discovery Education STEM Camp</w:t>
      </w:r>
      <w:r w:rsidR="003B6B32">
        <w:rPr>
          <w:rFonts w:asciiTheme="minorHAnsi" w:hAnsiTheme="minorHAnsi"/>
          <w:sz w:val="22"/>
        </w:rPr>
        <w:t>. Today was</w:t>
      </w:r>
      <w:r w:rsidRPr="00992E69">
        <w:rPr>
          <w:rFonts w:asciiTheme="minorHAnsi" w:hAnsiTheme="minorHAnsi"/>
          <w:sz w:val="22"/>
        </w:rPr>
        <w:t xml:space="preserve"> full of great activities and learning focused on gaining</w:t>
      </w:r>
      <w:r w:rsidR="00992E69">
        <w:rPr>
          <w:rFonts w:asciiTheme="minorHAnsi" w:hAnsiTheme="minorHAnsi"/>
          <w:sz w:val="22"/>
        </w:rPr>
        <w:t xml:space="preserve"> a better understanding of </w:t>
      </w:r>
      <w:r w:rsidR="00620ADF">
        <w:rPr>
          <w:rFonts w:asciiTheme="minorHAnsi" w:hAnsiTheme="minorHAnsi"/>
          <w:b/>
          <w:i/>
          <w:sz w:val="22"/>
        </w:rPr>
        <w:t xml:space="preserve">Urban Infrastructure and </w:t>
      </w:r>
      <w:proofErr w:type="gramStart"/>
      <w:r w:rsidR="00620ADF">
        <w:rPr>
          <w:rFonts w:asciiTheme="minorHAnsi" w:hAnsiTheme="minorHAnsi"/>
          <w:b/>
          <w:i/>
          <w:sz w:val="22"/>
        </w:rPr>
        <w:t>Earthquakes</w:t>
      </w:r>
      <w:r w:rsidRPr="00992E69">
        <w:rPr>
          <w:rFonts w:asciiTheme="minorHAnsi" w:hAnsiTheme="minorHAnsi"/>
          <w:sz w:val="22"/>
        </w:rPr>
        <w:t>.</w:t>
      </w:r>
      <w:proofErr w:type="gramEnd"/>
      <w:r w:rsidRPr="00992E69">
        <w:rPr>
          <w:rFonts w:asciiTheme="minorHAnsi" w:hAnsiTheme="minorHAnsi"/>
          <w:sz w:val="22"/>
        </w:rPr>
        <w:t xml:space="preserve">  Highlights from today include:</w:t>
      </w:r>
    </w:p>
    <w:p w14:paraId="3BFC5D2F" w14:textId="3EDF8437" w:rsidR="009C7AB9" w:rsidRPr="00992E69" w:rsidRDefault="009C7AB9" w:rsidP="009C7AB9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92E69">
        <w:rPr>
          <w:sz w:val="22"/>
        </w:rPr>
        <w:t xml:space="preserve">Investigated </w:t>
      </w:r>
      <w:r w:rsidR="00772654">
        <w:rPr>
          <w:sz w:val="22"/>
        </w:rPr>
        <w:t>the areas where earthquakes are most likely to occur around the world</w:t>
      </w:r>
    </w:p>
    <w:p w14:paraId="5B8FBA20" w14:textId="32336AE5" w:rsidR="009C7AB9" w:rsidRPr="00992E69" w:rsidRDefault="009C7AB9" w:rsidP="009C7AB9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 w:rsidRPr="00992E69">
        <w:rPr>
          <w:sz w:val="22"/>
        </w:rPr>
        <w:t xml:space="preserve">Built </w:t>
      </w:r>
      <w:r w:rsidR="00B3273D">
        <w:rPr>
          <w:sz w:val="22"/>
        </w:rPr>
        <w:t>model buildings to determine how different materials withstand earthquakes</w:t>
      </w:r>
    </w:p>
    <w:p w14:paraId="251B1732" w14:textId="7B63E98B" w:rsidR="00992E69" w:rsidRPr="00C44A48" w:rsidRDefault="009878E4" w:rsidP="00992E69">
      <w:pPr>
        <w:pStyle w:val="ListParagraph"/>
        <w:numPr>
          <w:ilvl w:val="0"/>
          <w:numId w:val="3"/>
        </w:numPr>
        <w:spacing w:line="360" w:lineRule="auto"/>
        <w:rPr>
          <w:sz w:val="22"/>
        </w:rPr>
      </w:pPr>
      <w:r>
        <w:rPr>
          <w:sz w:val="22"/>
        </w:rPr>
        <w:t xml:space="preserve">Incorporated engineering principles into the design of a </w:t>
      </w:r>
      <w:r w:rsidR="008100A5">
        <w:rPr>
          <w:sz w:val="22"/>
        </w:rPr>
        <w:t>school</w:t>
      </w:r>
    </w:p>
    <w:p w14:paraId="577547C7" w14:textId="145578EC" w:rsidR="009C7AB9" w:rsidRPr="00992E69" w:rsidRDefault="009C7AB9" w:rsidP="00992E69">
      <w:pPr>
        <w:spacing w:line="360" w:lineRule="auto"/>
        <w:rPr>
          <w:rFonts w:asciiTheme="minorHAnsi" w:hAnsiTheme="minorHAnsi"/>
          <w:sz w:val="22"/>
        </w:rPr>
      </w:pPr>
      <w:r w:rsidRPr="00992E69">
        <w:rPr>
          <w:rFonts w:asciiTheme="minorHAnsi" w:hAnsiTheme="minorHAnsi"/>
          <w:sz w:val="22"/>
        </w:rPr>
        <w:t xml:space="preserve">In the </w:t>
      </w:r>
      <w:r w:rsidR="00847466">
        <w:rPr>
          <w:rFonts w:asciiTheme="minorHAnsi" w:hAnsiTheme="minorHAnsi"/>
          <w:sz w:val="22"/>
        </w:rPr>
        <w:t>Earthquake Locations</w:t>
      </w:r>
      <w:r w:rsidRPr="00992E69">
        <w:rPr>
          <w:rFonts w:asciiTheme="minorHAnsi" w:hAnsiTheme="minorHAnsi"/>
          <w:sz w:val="22"/>
        </w:rPr>
        <w:t xml:space="preserve"> activity</w:t>
      </w:r>
      <w:r w:rsidR="003B6B32">
        <w:rPr>
          <w:rFonts w:asciiTheme="minorHAnsi" w:hAnsiTheme="minorHAnsi"/>
          <w:sz w:val="22"/>
        </w:rPr>
        <w:t>,</w:t>
      </w:r>
      <w:r w:rsidRPr="00992E69">
        <w:rPr>
          <w:rFonts w:asciiTheme="minorHAnsi" w:hAnsiTheme="minorHAnsi"/>
          <w:sz w:val="22"/>
        </w:rPr>
        <w:t xml:space="preserve"> students determined </w:t>
      </w:r>
      <w:r w:rsidR="00847466">
        <w:rPr>
          <w:rFonts w:asciiTheme="minorHAnsi" w:hAnsiTheme="minorHAnsi"/>
          <w:sz w:val="22"/>
        </w:rPr>
        <w:t>the locations of several major earthquakes</w:t>
      </w:r>
      <w:r w:rsidRPr="00992E69">
        <w:rPr>
          <w:rFonts w:asciiTheme="minorHAnsi" w:hAnsiTheme="minorHAnsi"/>
          <w:sz w:val="22"/>
        </w:rPr>
        <w:t xml:space="preserve">.  See if your student can </w:t>
      </w:r>
      <w:r w:rsidR="00847466">
        <w:rPr>
          <w:rFonts w:asciiTheme="minorHAnsi" w:hAnsiTheme="minorHAnsi"/>
          <w:sz w:val="22"/>
        </w:rPr>
        <w:t>explain to</w:t>
      </w:r>
      <w:r w:rsidRPr="00992E69">
        <w:rPr>
          <w:rFonts w:asciiTheme="minorHAnsi" w:hAnsiTheme="minorHAnsi"/>
          <w:sz w:val="22"/>
        </w:rPr>
        <w:t xml:space="preserve"> you </w:t>
      </w:r>
      <w:r w:rsidR="00847466">
        <w:rPr>
          <w:rFonts w:asciiTheme="minorHAnsi" w:hAnsiTheme="minorHAnsi"/>
          <w:sz w:val="22"/>
        </w:rPr>
        <w:t>where earthquakes occur most often and why</w:t>
      </w:r>
      <w:r w:rsidRPr="00992E69">
        <w:rPr>
          <w:rFonts w:asciiTheme="minorHAnsi" w:hAnsiTheme="minorHAnsi"/>
          <w:sz w:val="22"/>
        </w:rPr>
        <w:t xml:space="preserve">.  Have your student explain the </w:t>
      </w:r>
      <w:r w:rsidR="00847466">
        <w:rPr>
          <w:rFonts w:asciiTheme="minorHAnsi" w:hAnsiTheme="minorHAnsi"/>
          <w:sz w:val="22"/>
        </w:rPr>
        <w:t xml:space="preserve">level of earthquake risk where you live, and </w:t>
      </w:r>
      <w:r w:rsidR="000A37BA">
        <w:rPr>
          <w:rFonts w:asciiTheme="minorHAnsi" w:hAnsiTheme="minorHAnsi"/>
          <w:sz w:val="22"/>
        </w:rPr>
        <w:t xml:space="preserve">discuss </w:t>
      </w:r>
      <w:r w:rsidR="00847466">
        <w:rPr>
          <w:rFonts w:asciiTheme="minorHAnsi" w:hAnsiTheme="minorHAnsi"/>
          <w:sz w:val="22"/>
        </w:rPr>
        <w:t>how you and your family can prepare for earthquakes</w:t>
      </w:r>
      <w:r w:rsidR="00DC3D99">
        <w:rPr>
          <w:rFonts w:asciiTheme="minorHAnsi" w:hAnsiTheme="minorHAnsi"/>
          <w:sz w:val="22"/>
        </w:rPr>
        <w:t xml:space="preserve"> in your own home</w:t>
      </w:r>
      <w:r w:rsidRPr="00992E69">
        <w:rPr>
          <w:rFonts w:asciiTheme="minorHAnsi" w:hAnsiTheme="minorHAnsi"/>
          <w:sz w:val="22"/>
        </w:rPr>
        <w:t xml:space="preserve">. </w:t>
      </w:r>
    </w:p>
    <w:p w14:paraId="1B5590C3" w14:textId="77777777" w:rsidR="00992E69" w:rsidRDefault="00992E69" w:rsidP="00992E69">
      <w:pPr>
        <w:spacing w:line="360" w:lineRule="auto"/>
        <w:rPr>
          <w:rFonts w:asciiTheme="minorHAnsi" w:hAnsiTheme="minorHAnsi"/>
          <w:sz w:val="22"/>
        </w:rPr>
      </w:pPr>
    </w:p>
    <w:p w14:paraId="494F8239" w14:textId="1A0479EF" w:rsidR="009C7AB9" w:rsidRPr="00992E69" w:rsidRDefault="000A37BA" w:rsidP="00992E69">
      <w:pPr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Students continued their</w:t>
      </w:r>
      <w:r w:rsidR="009C7AB9" w:rsidRPr="00992E69">
        <w:rPr>
          <w:rFonts w:asciiTheme="minorHAnsi" w:hAnsiTheme="minorHAnsi"/>
          <w:sz w:val="22"/>
        </w:rPr>
        <w:t xml:space="preserve"> Engineering Challenge </w:t>
      </w:r>
      <w:r>
        <w:rPr>
          <w:rFonts w:asciiTheme="minorHAnsi" w:hAnsiTheme="minorHAnsi"/>
          <w:sz w:val="22"/>
        </w:rPr>
        <w:t>today by determining the level of earthquake risk in the location they have selected for their</w:t>
      </w:r>
      <w:r w:rsidR="006B25F9">
        <w:rPr>
          <w:rFonts w:asciiTheme="minorHAnsi" w:hAnsiTheme="minorHAnsi"/>
          <w:sz w:val="22"/>
        </w:rPr>
        <w:t xml:space="preserve"> Dream School</w:t>
      </w:r>
      <w:r w:rsidR="009C7AB9" w:rsidRPr="00992E69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Students also incorporated special design elements to make the </w:t>
      </w:r>
      <w:r w:rsidR="00B151CF">
        <w:rPr>
          <w:rFonts w:asciiTheme="minorHAnsi" w:hAnsiTheme="minorHAnsi"/>
          <w:sz w:val="22"/>
        </w:rPr>
        <w:t>school building</w:t>
      </w:r>
      <w:r>
        <w:rPr>
          <w:rFonts w:asciiTheme="minorHAnsi" w:hAnsiTheme="minorHAnsi"/>
          <w:sz w:val="22"/>
        </w:rPr>
        <w:t xml:space="preserve"> more resistant to earthquake damage.</w:t>
      </w:r>
      <w:r w:rsidR="009C7AB9" w:rsidRPr="00992E69">
        <w:rPr>
          <w:rFonts w:asciiTheme="minorHAnsi" w:hAnsiTheme="minorHAnsi"/>
          <w:sz w:val="22"/>
        </w:rPr>
        <w:t xml:space="preserve"> Have your </w:t>
      </w:r>
      <w:r w:rsidR="00992E69">
        <w:rPr>
          <w:rFonts w:asciiTheme="minorHAnsi" w:hAnsiTheme="minorHAnsi"/>
          <w:sz w:val="22"/>
        </w:rPr>
        <w:t>child</w:t>
      </w:r>
      <w:r>
        <w:rPr>
          <w:rFonts w:asciiTheme="minorHAnsi" w:hAnsiTheme="minorHAnsi"/>
          <w:sz w:val="22"/>
        </w:rPr>
        <w:t xml:space="preserve"> explain what they have learned about how engineers design buildings to withstand earthquakes, and how they incorporated this information into the design of their own </w:t>
      </w:r>
      <w:r w:rsidR="006B25F9">
        <w:rPr>
          <w:rFonts w:asciiTheme="minorHAnsi" w:hAnsiTheme="minorHAnsi"/>
          <w:sz w:val="22"/>
        </w:rPr>
        <w:t>Dream School</w:t>
      </w:r>
      <w:r w:rsidR="009C7AB9" w:rsidRPr="00992E69">
        <w:rPr>
          <w:rFonts w:asciiTheme="minorHAnsi" w:hAnsiTheme="minorHAnsi"/>
          <w:sz w:val="22"/>
        </w:rPr>
        <w:t>.</w:t>
      </w:r>
    </w:p>
    <w:p w14:paraId="0A4391E3" w14:textId="77777777" w:rsidR="009C7AB9" w:rsidRPr="00992E69" w:rsidRDefault="009C7AB9" w:rsidP="009C7AB9">
      <w:pPr>
        <w:spacing w:line="360" w:lineRule="auto"/>
        <w:ind w:firstLine="720"/>
        <w:rPr>
          <w:rFonts w:asciiTheme="minorHAnsi" w:hAnsiTheme="minorHAnsi"/>
          <w:sz w:val="22"/>
        </w:rPr>
      </w:pPr>
    </w:p>
    <w:p w14:paraId="5D406863" w14:textId="42AB4FCC" w:rsidR="009C7AB9" w:rsidRPr="00992E69" w:rsidRDefault="009C7AB9" w:rsidP="00F0152C">
      <w:pPr>
        <w:spacing w:line="360" w:lineRule="auto"/>
        <w:rPr>
          <w:rFonts w:asciiTheme="minorHAnsi" w:hAnsiTheme="minorHAnsi"/>
          <w:sz w:val="22"/>
        </w:rPr>
      </w:pPr>
      <w:r w:rsidRPr="00992E69">
        <w:rPr>
          <w:rFonts w:asciiTheme="minorHAnsi" w:hAnsiTheme="minorHAnsi"/>
          <w:sz w:val="22"/>
        </w:rPr>
        <w:t xml:space="preserve">Continue to explore more about </w:t>
      </w:r>
      <w:r w:rsidR="009944B1">
        <w:rPr>
          <w:rFonts w:asciiTheme="minorHAnsi" w:hAnsiTheme="minorHAnsi"/>
          <w:b/>
          <w:i/>
          <w:sz w:val="22"/>
        </w:rPr>
        <w:t>Earthquakes</w:t>
      </w:r>
      <w:r w:rsidRPr="00992E69">
        <w:rPr>
          <w:rFonts w:asciiTheme="minorHAnsi" w:hAnsiTheme="minorHAnsi"/>
          <w:sz w:val="22"/>
        </w:rPr>
        <w:t xml:space="preserve"> using </w:t>
      </w:r>
      <w:r w:rsidR="00C44A48">
        <w:rPr>
          <w:rFonts w:asciiTheme="minorHAnsi" w:hAnsiTheme="minorHAnsi"/>
          <w:sz w:val="22"/>
        </w:rPr>
        <w:t>these</w:t>
      </w:r>
      <w:r w:rsidR="009944B1">
        <w:rPr>
          <w:rFonts w:asciiTheme="minorHAnsi" w:hAnsiTheme="minorHAnsi"/>
          <w:sz w:val="22"/>
        </w:rPr>
        <w:t xml:space="preserve"> helpful link</w:t>
      </w:r>
      <w:r w:rsidR="00C44A48">
        <w:rPr>
          <w:rFonts w:asciiTheme="minorHAnsi" w:hAnsiTheme="minorHAnsi"/>
          <w:sz w:val="22"/>
        </w:rPr>
        <w:t>s:</w:t>
      </w:r>
    </w:p>
    <w:p w14:paraId="6D5FC211" w14:textId="4AA72E39" w:rsidR="009C7AB9" w:rsidRDefault="00927BDD" w:rsidP="008100A5">
      <w:pPr>
        <w:pStyle w:val="ListParagraph"/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USGS Real-time Earthquak</w:t>
      </w:r>
      <w:r w:rsidR="007D123A">
        <w:rPr>
          <w:sz w:val="22"/>
        </w:rPr>
        <w:t>e Map:</w:t>
      </w:r>
      <w:r w:rsidR="008100A5">
        <w:rPr>
          <w:sz w:val="22"/>
        </w:rPr>
        <w:t xml:space="preserve"> </w:t>
      </w:r>
      <w:hyperlink r:id="rId8" w:history="1">
        <w:r w:rsidR="008100A5" w:rsidRPr="002E408A">
          <w:rPr>
            <w:rStyle w:val="Hyperlink"/>
            <w:sz w:val="22"/>
          </w:rPr>
          <w:t>http://earthquake.usgs.gov/earthquakes/map/</w:t>
        </w:r>
      </w:hyperlink>
    </w:p>
    <w:p w14:paraId="110B58CA" w14:textId="43036159" w:rsidR="008100A5" w:rsidRPr="008100A5" w:rsidRDefault="008100A5" w:rsidP="008100A5">
      <w:pPr>
        <w:pStyle w:val="ListParagraph"/>
        <w:numPr>
          <w:ilvl w:val="0"/>
          <w:numId w:val="6"/>
        </w:numPr>
        <w:spacing w:line="360" w:lineRule="auto"/>
        <w:rPr>
          <w:sz w:val="22"/>
        </w:rPr>
      </w:pPr>
      <w:r>
        <w:rPr>
          <w:sz w:val="22"/>
        </w:rPr>
        <w:t>Interactive activities around earthquakes for students</w:t>
      </w:r>
      <w:r w:rsidR="00C44A48">
        <w:rPr>
          <w:sz w:val="22"/>
        </w:rPr>
        <w:t>:</w:t>
      </w:r>
      <w:bookmarkStart w:id="0" w:name="_GoBack"/>
      <w:bookmarkEnd w:id="0"/>
      <w:r>
        <w:rPr>
          <w:sz w:val="22"/>
        </w:rPr>
        <w:t xml:space="preserve"> </w:t>
      </w:r>
      <w:hyperlink r:id="rId9" w:history="1">
        <w:r w:rsidRPr="002E408A">
          <w:rPr>
            <w:rStyle w:val="Hyperlink"/>
            <w:sz w:val="22"/>
          </w:rPr>
          <w:t>http://earthquake.usgs.gov/learn/kids/</w:t>
        </w:r>
      </w:hyperlink>
      <w:r>
        <w:rPr>
          <w:sz w:val="22"/>
        </w:rPr>
        <w:t xml:space="preserve"> </w:t>
      </w:r>
    </w:p>
    <w:p w14:paraId="4A7BF672" w14:textId="77777777" w:rsidR="00992E69" w:rsidRDefault="00992E69" w:rsidP="009C7AB9">
      <w:pPr>
        <w:rPr>
          <w:rFonts w:asciiTheme="minorHAnsi" w:hAnsiTheme="minorHAnsi"/>
          <w:sz w:val="22"/>
        </w:rPr>
      </w:pPr>
    </w:p>
    <w:p w14:paraId="0DA4E5A3" w14:textId="62557CA2" w:rsidR="009C7AB9" w:rsidRPr="00992E69" w:rsidRDefault="009C7AB9" w:rsidP="009C7AB9">
      <w:pPr>
        <w:rPr>
          <w:rFonts w:asciiTheme="minorHAnsi" w:hAnsiTheme="minorHAnsi"/>
          <w:sz w:val="22"/>
        </w:rPr>
      </w:pPr>
      <w:r w:rsidRPr="00992E69">
        <w:rPr>
          <w:rFonts w:asciiTheme="minorHAnsi" w:hAnsiTheme="minorHAnsi"/>
          <w:sz w:val="22"/>
        </w:rPr>
        <w:t>We look forward to seeing your child tomorrow as we</w:t>
      </w:r>
      <w:r w:rsidR="00992E69">
        <w:rPr>
          <w:rFonts w:asciiTheme="minorHAnsi" w:hAnsiTheme="minorHAnsi"/>
          <w:sz w:val="22"/>
        </w:rPr>
        <w:t xml:space="preserve"> learn about </w:t>
      </w:r>
      <w:r w:rsidR="006028FF">
        <w:rPr>
          <w:rFonts w:asciiTheme="minorHAnsi" w:hAnsiTheme="minorHAnsi"/>
          <w:sz w:val="22"/>
        </w:rPr>
        <w:t>urban infrastructure and erosion</w:t>
      </w:r>
      <w:r w:rsidRPr="00992E69">
        <w:rPr>
          <w:rFonts w:asciiTheme="minorHAnsi" w:hAnsiTheme="minorHAnsi"/>
          <w:sz w:val="22"/>
        </w:rPr>
        <w:t>!</w:t>
      </w:r>
    </w:p>
    <w:p w14:paraId="0A0A6194" w14:textId="77777777" w:rsidR="009C7AB9" w:rsidRPr="00992E69" w:rsidRDefault="009C7AB9" w:rsidP="009C7AB9">
      <w:pPr>
        <w:rPr>
          <w:rFonts w:asciiTheme="minorHAnsi" w:hAnsiTheme="minorHAnsi"/>
          <w:sz w:val="22"/>
        </w:rPr>
      </w:pPr>
    </w:p>
    <w:p w14:paraId="109D0EAC" w14:textId="26A08868" w:rsidR="009C7AB9" w:rsidRPr="00992E69" w:rsidRDefault="009C7AB9" w:rsidP="009C7AB9">
      <w:pPr>
        <w:rPr>
          <w:rFonts w:asciiTheme="minorHAnsi" w:hAnsiTheme="minorHAnsi"/>
          <w:sz w:val="22"/>
        </w:rPr>
      </w:pPr>
      <w:r w:rsidRPr="00992E69">
        <w:rPr>
          <w:rFonts w:asciiTheme="minorHAnsi" w:hAnsiTheme="minorHAnsi"/>
          <w:sz w:val="22"/>
        </w:rPr>
        <w:t>Thank you,</w:t>
      </w:r>
    </w:p>
    <w:p w14:paraId="7448870A" w14:textId="77777777" w:rsidR="009C7AB9" w:rsidRPr="00992E69" w:rsidRDefault="009C7AB9" w:rsidP="009C7AB9">
      <w:pPr>
        <w:rPr>
          <w:rFonts w:asciiTheme="minorHAnsi" w:hAnsiTheme="minorHAnsi"/>
          <w:sz w:val="22"/>
        </w:rPr>
      </w:pPr>
      <w:r w:rsidRPr="00992E69">
        <w:rPr>
          <w:rFonts w:asciiTheme="minorHAnsi" w:hAnsiTheme="minorHAnsi"/>
          <w:sz w:val="22"/>
        </w:rPr>
        <w:t xml:space="preserve">Discovery Education STEM Camp </w:t>
      </w:r>
    </w:p>
    <w:p w14:paraId="466A3AE6" w14:textId="58E80EBB" w:rsidR="005763F6" w:rsidRPr="00311800" w:rsidRDefault="007B63B8" w:rsidP="00311800">
      <w:pPr>
        <w:rPr>
          <w:rFonts w:asciiTheme="minorHAnsi" w:hAnsiTheme="minorHAnsi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9C2C15" wp14:editId="28E4FA1C">
            <wp:simplePos x="0" y="0"/>
            <wp:positionH relativeFrom="margin">
              <wp:posOffset>-800100</wp:posOffset>
            </wp:positionH>
            <wp:positionV relativeFrom="paragraph">
              <wp:posOffset>2383790</wp:posOffset>
            </wp:positionV>
            <wp:extent cx="7097206" cy="276002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1CA" w:rsidRPr="00311800">
        <w:rPr>
          <w:rFonts w:asciiTheme="minorHAnsi" w:hAnsi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38E90F3" wp14:editId="2F5B8E20">
            <wp:simplePos x="0" y="0"/>
            <wp:positionH relativeFrom="margin">
              <wp:align>center</wp:align>
            </wp:positionH>
            <wp:positionV relativeFrom="paragraph">
              <wp:posOffset>8527704</wp:posOffset>
            </wp:positionV>
            <wp:extent cx="7097206" cy="276002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.Footer_Pos_©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7206" cy="276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3F6" w:rsidRPr="00311800" w:rsidSect="009D3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6855"/>
    <w:multiLevelType w:val="hybridMultilevel"/>
    <w:tmpl w:val="8A10EDA8"/>
    <w:lvl w:ilvl="0" w:tplc="176864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F61DEB"/>
    <w:multiLevelType w:val="hybridMultilevel"/>
    <w:tmpl w:val="0E0EA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ED0673"/>
    <w:multiLevelType w:val="hybridMultilevel"/>
    <w:tmpl w:val="47EED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93DB9"/>
    <w:multiLevelType w:val="multilevel"/>
    <w:tmpl w:val="F42A80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81D5C"/>
    <w:multiLevelType w:val="hybridMultilevel"/>
    <w:tmpl w:val="F42A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66A6E"/>
    <w:multiLevelType w:val="hybridMultilevel"/>
    <w:tmpl w:val="797C1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CA"/>
    <w:rsid w:val="000A37BA"/>
    <w:rsid w:val="00296D15"/>
    <w:rsid w:val="00311800"/>
    <w:rsid w:val="003B6B32"/>
    <w:rsid w:val="0045506E"/>
    <w:rsid w:val="005763F6"/>
    <w:rsid w:val="006028FF"/>
    <w:rsid w:val="00620ADF"/>
    <w:rsid w:val="006A57A7"/>
    <w:rsid w:val="006B25F9"/>
    <w:rsid w:val="00772654"/>
    <w:rsid w:val="007B63B8"/>
    <w:rsid w:val="007D123A"/>
    <w:rsid w:val="008100A5"/>
    <w:rsid w:val="00847466"/>
    <w:rsid w:val="00927BDD"/>
    <w:rsid w:val="009878E4"/>
    <w:rsid w:val="00992E69"/>
    <w:rsid w:val="009944B1"/>
    <w:rsid w:val="009B51CA"/>
    <w:rsid w:val="009C7AB9"/>
    <w:rsid w:val="009D30BE"/>
    <w:rsid w:val="00B151CF"/>
    <w:rsid w:val="00B3273D"/>
    <w:rsid w:val="00C44A48"/>
    <w:rsid w:val="00DC3D99"/>
    <w:rsid w:val="00DE28DC"/>
    <w:rsid w:val="00E12AB8"/>
    <w:rsid w:val="00ED48A1"/>
    <w:rsid w:val="00F0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6E7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A7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1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1C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D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6D15"/>
    <w:pPr>
      <w:ind w:left="720"/>
      <w:contextualSpacing/>
    </w:pPr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http://earthquake.usgs.gov/earthquakes/map/" TargetMode="External"/><Relationship Id="rId9" Type="http://schemas.openxmlformats.org/officeDocument/2006/relationships/hyperlink" Target="http://earthquake.usgs.gov/learn/kid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Macintosh Word</Application>
  <DocSecurity>4</DocSecurity>
  <Lines>12</Lines>
  <Paragraphs>3</Paragraphs>
  <ScaleCrop>false</ScaleCrop>
  <Company>Discovery Communications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Discovery Communications</dc:creator>
  <cp:keywords/>
  <dc:description/>
  <cp:lastModifiedBy>Discovery Communications</cp:lastModifiedBy>
  <cp:revision>2</cp:revision>
  <cp:lastPrinted>2013-04-24T18:44:00Z</cp:lastPrinted>
  <dcterms:created xsi:type="dcterms:W3CDTF">2013-06-05T22:52:00Z</dcterms:created>
  <dcterms:modified xsi:type="dcterms:W3CDTF">2013-06-05T22:52:00Z</dcterms:modified>
</cp:coreProperties>
</file>